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החבר –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העלילה ואת הדמויות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הפער בין תדמית למציאות ואת תפקיד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המבוססת על אירועי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הכרת הסיפור והסופרת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רומא, איטליה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ילדות, משפחה ועוני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המספר – גיבור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יפה, מבריק ומלכותי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עבדה כמשרתת והייתה 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לפי הסיפור הכיתה בנתה לו תדמית מדומיינת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פוגש אותו בחנות של הדוד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פער בין זמן ההתרחשות לזמן הסיפר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הוא לא עמד לצידו מול הביזוי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משרתת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חרשן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חרטה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למאפיין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(מספר גיבור שמתחרט בבגרותו)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(דמות ללא שם, תדמית מול מציאות)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(כונתה 'המשרתת', מתה במהלך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(דמות קיבוצית שמבזה את החבר)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(דמות שולית, בעל החנות)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אירועי חלק א'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החבר מוערץ בכיתה ומכונה 'רב-מלאך'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אישה מגיעה לקחת אותו מבית הספר 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החבר בוכה ליד שולחן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מתגלה שהאישה הייתה אמו, שמתה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הכיתה מבזה את החבר והוא לא חוזר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 – עשר שנים אחר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מבנה מכתב לא רשמי מלא (פתיחה, גוף, סיום), לפחות 12 שורות, התייחסות לאירועים מהסיפור (בית הספר, החנות, המילה הפוגעת), עמדה ברורה לגבי התנצלות עם הנמקה.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תדמית: יפה, עשיר, מלכותי; מציאות: עני, יתום, שוליה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כנער הוא בייש את חברו ולא עמד לצידו, והבין זאת רק כמבוגר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פתוחה – יש לבדוק הבנה שהתנהגות אחרת הייתה יכולה למנוע את הפגיעה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המצגת לפני מילוי הדף כדי לרענן את פרטי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בשאלה 'האם העמידו פנים?' לפני כתיבת המכתב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קצרה למבנה מכתב לא רשמי לפני הכתיבה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החבר –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הסיפור 'החבר' מאת אלזה מורנטה מספר על חברות בין שני נערים, שמתערערת בגלל בושה ודעת הכיתה. המספר הבוגר מביט לאחור וחושף חרטה שנשארת שנים.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הכרת הסיפור והסופרת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ומדינה חיה אלזה מורנטה?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פריז,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רומא, איטליה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לונדון, אנגליה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מדריד, 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אחד הנושאים המרכזיים בכתיבתה של מורנטה?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ספורט ותחרויות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ילדות, משפחה ועוני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מסעות בחלל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בישול וגינון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מספר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המספר – גיבור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מתוארת תדמית החבר בתחילת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עני ומוזנח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יפה, מבריק ומלכותי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עצוב ושותק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זקן וחלש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האם של החבר הייתה עשירה ומכובדת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הכיתה דמיינה שהחבר עשיר, אבל הוא עצמו לא אמר זאת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בחלק ב' המספר פוגש את החבר בבית הספר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המספר, כמבוגר, מבין דברים שלא הבין כנער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הסיפור המספר ברח מהחבר בבושה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המספר מספר את הסיפור בגוף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אמו של החבר עבדה כ__________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בחלק ב' המספר פוגש את החבר ב__________ של הדוד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הפוגעת שנאמרה לחבר הייתה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הסיפור נשארת אצל המספר תחושת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דמות למאפיין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כונתה 'המשרתת', מתה במהלך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דמות שולית, בעל החנות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דמות ללא שם, תדמית מול מציאות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בני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 גיבור שמתחרט בבגרותו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דמות קיבוצית שמבזה את החבר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אירועי חלק א'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הכיתה מבזה את החבר והוא לא חוזר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מתגלה שהאישה הייתה אמו, שמתה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החבר מוערץ בכיתה ומכונה 'רב-מלאך'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החבר בוכה ליד שולחן המורה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אישה מגיעה לקחת אותו מבית הספר כל 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 – עשר שנים אחר 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לא רשמי: המספר כותב לחברו, או החבר כותב לאאוגוסטו, עשר שנים אחרי האירועים. השתמשו בפרטים ובתיאורים מהסיפור, וכתבו אם מתנצלים או לא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הפער בין התדמית של החבר לבין המציאות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המספר מרגיש חרטה גם בבגרותו?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לדעתכם היה קורה אילו המספר היה עומד לצד חברו בחנות?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החבר – אלזה מורנטה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